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DF4D" w14:textId="77777777" w:rsidR="00943D86" w:rsidRDefault="00943D86"/>
    <w:p w14:paraId="34EF04D0" w14:textId="77777777" w:rsidR="00FD33FD" w:rsidRDefault="00FD33FD" w:rsidP="00FD33FD">
      <w:pPr>
        <w:rPr>
          <w:rFonts w:ascii="Segoe UI" w:eastAsia="Times New Roman" w:hAnsi="Segoe UI" w:cs="Segoe UI"/>
          <w:b/>
          <w:bCs/>
          <w:color w:val="0A1E32"/>
          <w:sz w:val="23"/>
          <w:szCs w:val="23"/>
        </w:rPr>
      </w:pPr>
    </w:p>
    <w:p w14:paraId="0088235C" w14:textId="77777777" w:rsidR="00FD33FD" w:rsidRDefault="00FD33FD" w:rsidP="00FD33FD">
      <w:pPr>
        <w:rPr>
          <w:rFonts w:ascii="Segoe UI" w:eastAsia="Times New Roman" w:hAnsi="Segoe UI" w:cs="Segoe UI"/>
          <w:b/>
          <w:bCs/>
          <w:color w:val="0A1E32"/>
          <w:sz w:val="23"/>
          <w:szCs w:val="23"/>
        </w:rPr>
      </w:pPr>
    </w:p>
    <w:p w14:paraId="698F6BA4" w14:textId="77777777" w:rsidR="00FD33FD" w:rsidRDefault="00FD33FD" w:rsidP="00FD33FD">
      <w:pPr>
        <w:rPr>
          <w:rFonts w:ascii="Segoe UI" w:eastAsia="Times New Roman" w:hAnsi="Segoe UI" w:cs="Segoe UI"/>
          <w:b/>
          <w:bCs/>
          <w:color w:val="0A1E32"/>
          <w:sz w:val="23"/>
          <w:szCs w:val="23"/>
        </w:rPr>
      </w:pPr>
    </w:p>
    <w:p w14:paraId="45CF3D3F" w14:textId="01C12404" w:rsidR="00FD33FD" w:rsidRDefault="00FD33FD" w:rsidP="00FD33FD">
      <w:pPr>
        <w:rPr>
          <w:rFonts w:eastAsia="Times New Roman"/>
        </w:rPr>
      </w:pPr>
      <w:r>
        <w:rPr>
          <w:rFonts w:ascii="Segoe UI" w:eastAsia="Times New Roman" w:hAnsi="Segoe UI" w:cs="Segoe UI"/>
          <w:b/>
          <w:bCs/>
          <w:color w:val="0A1E32"/>
          <w:sz w:val="23"/>
          <w:szCs w:val="23"/>
        </w:rPr>
        <w:t xml:space="preserve">Реквизиты рублевого счета </w:t>
      </w:r>
    </w:p>
    <w:tbl>
      <w:tblPr>
        <w:tblW w:w="5000" w:type="pct"/>
        <w:tblCellSpacing w:w="0" w:type="dxa"/>
        <w:tblCellMar>
          <w:top w:w="150" w:type="dxa"/>
          <w:bottom w:w="450" w:type="dxa"/>
        </w:tblCellMar>
        <w:tblLook w:val="04A0" w:firstRow="1" w:lastRow="0" w:firstColumn="1" w:lastColumn="0" w:noHBand="0" w:noVBand="1"/>
      </w:tblPr>
      <w:tblGrid>
        <w:gridCol w:w="9355"/>
      </w:tblGrid>
      <w:tr w:rsidR="00FD33FD" w14:paraId="132BA1B0" w14:textId="77777777" w:rsidTr="00FD33FD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A6D6E42" w14:textId="77777777" w:rsidR="00FD33FD" w:rsidRDefault="00FD33FD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ИП ЗАМЯТКИН ДМИТРИЙ БОГДАНОВИЧ</w:t>
            </w:r>
          </w:p>
        </w:tc>
      </w:tr>
      <w:tr w:rsidR="00FD33FD" w14:paraId="2644EF6F" w14:textId="77777777" w:rsidTr="00FD33FD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BE689E6" w14:textId="77777777" w:rsidR="00FD33FD" w:rsidRDefault="00FD33FD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Номер счета: 40802810732260010085</w:t>
            </w:r>
          </w:p>
        </w:tc>
      </w:tr>
      <w:tr w:rsidR="00FD33FD" w14:paraId="12EF9C08" w14:textId="77777777" w:rsidTr="00FD33FD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3DA2359D" w14:textId="77777777" w:rsidR="00FD33FD" w:rsidRDefault="00FD33FD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ИНН: 781100159082</w:t>
            </w:r>
          </w:p>
        </w:tc>
      </w:tr>
      <w:tr w:rsidR="00FD33FD" w14:paraId="2B28C247" w14:textId="77777777" w:rsidTr="00FD33FD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D41AA23" w14:textId="77777777" w:rsidR="00FD33FD" w:rsidRDefault="00FD33FD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ОГРН: 317784700248146</w:t>
            </w:r>
          </w:p>
        </w:tc>
      </w:tr>
      <w:tr w:rsidR="00FD33FD" w14:paraId="2716F7CB" w14:textId="77777777" w:rsidTr="00FD33FD">
        <w:trPr>
          <w:tblCellSpacing w:w="0" w:type="dxa"/>
        </w:trPr>
        <w:tc>
          <w:tcPr>
            <w:tcW w:w="0" w:type="auto"/>
            <w:tcMar>
              <w:top w:w="9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55B1F529" w14:textId="27371711" w:rsidR="00FD33FD" w:rsidRDefault="00FD33FD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 xml:space="preserve">Юридический адрес: 194356, г Санкт-Петербург, </w:t>
            </w:r>
            <w:proofErr w:type="spellStart"/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пр-кт</w:t>
            </w:r>
            <w:proofErr w:type="spellEnd"/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 xml:space="preserve"> Луначарского, д 38, кв 238</w:t>
            </w: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.</w:t>
            </w:r>
          </w:p>
        </w:tc>
      </w:tr>
      <w:tr w:rsidR="00FD33FD" w14:paraId="51CD4B12" w14:textId="77777777" w:rsidTr="00FD33FD">
        <w:trPr>
          <w:tblCellSpacing w:w="0" w:type="dxa"/>
        </w:trPr>
        <w:tc>
          <w:tcPr>
            <w:tcW w:w="0" w:type="auto"/>
            <w:tcMar>
              <w:top w:w="300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7CE38330" w14:textId="77777777" w:rsidR="00FD33FD" w:rsidRDefault="00FD33FD">
            <w:pPr>
              <w:rPr>
                <w:rFonts w:ascii="Segoe UI" w:eastAsia="Times New Roman" w:hAnsi="Segoe UI" w:cs="Segoe UI"/>
                <w:b/>
                <w:bCs/>
                <w:color w:val="0A1E32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A1E32"/>
                <w:sz w:val="23"/>
                <w:szCs w:val="23"/>
              </w:rPr>
              <w:t>ФИЛИАЛ "САНКТ-ПЕТЕРБУРГСКИЙ" АО "АЛЬФА-БАНК"</w:t>
            </w:r>
          </w:p>
          <w:p w14:paraId="09962CC3" w14:textId="613FE2EB" w:rsidR="00FD33FD" w:rsidRDefault="00FD33FD">
            <w:pP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БИК: 044030786</w:t>
            </w:r>
          </w:p>
          <w:p w14:paraId="5DB31C9F" w14:textId="3B5DE43E" w:rsidR="00FD33FD" w:rsidRDefault="00FD33FD">
            <w:pPr>
              <w:rPr>
                <w:rFonts w:ascii="Segoe UI" w:eastAsia="Times New Roman" w:hAnsi="Segoe UI" w:cs="Segoe UI"/>
                <w:b/>
                <w:bCs/>
                <w:color w:val="0A1E3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A1E32"/>
                <w:sz w:val="23"/>
                <w:szCs w:val="23"/>
              </w:rPr>
              <w:t>К/с: 30101810600000000786 в СЕВЕРО-ЗАПАДНОЕ ГУ БАНКА РОССИИ</w:t>
            </w:r>
          </w:p>
          <w:p w14:paraId="372CEEAE" w14:textId="30FDD139" w:rsidR="00FD33FD" w:rsidRDefault="00FD33FD">
            <w:pPr>
              <w:rPr>
                <w:rFonts w:eastAsia="Times New Roman"/>
              </w:rPr>
            </w:pPr>
          </w:p>
        </w:tc>
      </w:tr>
      <w:tr w:rsidR="00FD33FD" w14:paraId="01E68E13" w14:textId="77777777" w:rsidTr="00FD33FD">
        <w:trPr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4BC5E4C7" w14:textId="6AF14668" w:rsidR="00FD33FD" w:rsidRDefault="00FD33FD">
            <w:pPr>
              <w:rPr>
                <w:rFonts w:eastAsia="Times New Roman"/>
              </w:rPr>
            </w:pPr>
          </w:p>
        </w:tc>
      </w:tr>
      <w:tr w:rsidR="00FD33FD" w14:paraId="62EF313C" w14:textId="77777777" w:rsidTr="00FD33FD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04E511F9" w14:textId="23F32F16" w:rsidR="00FD33FD" w:rsidRDefault="00FD33FD">
            <w:pPr>
              <w:rPr>
                <w:rFonts w:eastAsia="Times New Roman"/>
              </w:rPr>
            </w:pPr>
          </w:p>
        </w:tc>
      </w:tr>
    </w:tbl>
    <w:p w14:paraId="64EA460D" w14:textId="77777777" w:rsidR="00FD33FD" w:rsidRDefault="00FD33FD"/>
    <w:sectPr w:rsidR="00FD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FD"/>
    <w:rsid w:val="000F10E7"/>
    <w:rsid w:val="0066735D"/>
    <w:rsid w:val="00943D86"/>
    <w:rsid w:val="00A1215F"/>
    <w:rsid w:val="00EF07DF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8288"/>
  <w15:chartTrackingRefBased/>
  <w15:docId w15:val="{1B8DD089-AE97-4736-AE23-16167EB0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FD"/>
    <w:pPr>
      <w:spacing w:after="0" w:line="240" w:lineRule="auto"/>
    </w:pPr>
    <w:rPr>
      <w:rFonts w:ascii="Aptos" w:hAnsi="Aptos" w:cs="Aptos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3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3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3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3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3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3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3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3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3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33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33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33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33F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33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D33F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D33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D33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D33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3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33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D33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D33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D33F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D33F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D33F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D33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D33F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D33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</cp:revision>
  <dcterms:created xsi:type="dcterms:W3CDTF">2024-04-09T13:29:00Z</dcterms:created>
  <dcterms:modified xsi:type="dcterms:W3CDTF">2024-04-09T13:32:00Z</dcterms:modified>
</cp:coreProperties>
</file>